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5FC2" w:rsidRPr="00D1321C" w:rsidRDefault="00815FC2" w:rsidP="00815FC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321C">
        <w:rPr>
          <w:rFonts w:ascii="Times New Roman" w:hAnsi="Times New Roman" w:cs="Times New Roman"/>
          <w:b/>
          <w:sz w:val="28"/>
          <w:szCs w:val="28"/>
        </w:rPr>
        <w:t>Фонд оценочных средств</w:t>
      </w:r>
    </w:p>
    <w:p w:rsidR="00815FC2" w:rsidRDefault="00815FC2" w:rsidP="00815FC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практике «Производственная практика, научно-исследовательская работа»</w:t>
      </w:r>
    </w:p>
    <w:p w:rsidR="00815FC2" w:rsidRPr="00D1321C" w:rsidRDefault="00815FC2" w:rsidP="00815FC2">
      <w:pPr>
        <w:rPr>
          <w:rFonts w:ascii="Times New Roman" w:hAnsi="Times New Roman" w:cs="Times New Roman"/>
          <w:sz w:val="28"/>
          <w:szCs w:val="28"/>
        </w:rPr>
      </w:pPr>
      <w:r w:rsidRPr="00D1321C">
        <w:rPr>
          <w:rFonts w:ascii="Times New Roman" w:hAnsi="Times New Roman" w:cs="Times New Roman"/>
          <w:sz w:val="28"/>
          <w:szCs w:val="28"/>
        </w:rPr>
        <w:t>При оценивании результатов учебной деятельности обучающегося по дисциплине использ</w:t>
      </w:r>
      <w:r>
        <w:rPr>
          <w:rFonts w:ascii="Times New Roman" w:hAnsi="Times New Roman" w:cs="Times New Roman"/>
          <w:sz w:val="28"/>
          <w:szCs w:val="28"/>
        </w:rPr>
        <w:t xml:space="preserve">уется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</w:t>
      </w:r>
      <w:r w:rsidRPr="00D1321C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D1321C">
        <w:rPr>
          <w:rFonts w:ascii="Times New Roman" w:hAnsi="Times New Roman" w:cs="Times New Roman"/>
          <w:sz w:val="28"/>
          <w:szCs w:val="28"/>
        </w:rPr>
        <w:t>ьно</w:t>
      </w:r>
      <w:proofErr w:type="spellEnd"/>
      <w:r w:rsidRPr="00D1321C">
        <w:rPr>
          <w:rFonts w:ascii="Times New Roman" w:hAnsi="Times New Roman" w:cs="Times New Roman"/>
          <w:sz w:val="28"/>
          <w:szCs w:val="28"/>
        </w:rPr>
        <w:t>-рейтинговая система оценивания результатов учебной деятельности обучающихся (утверждена приказом ректора от 24.05.2019 г. № 179).</w:t>
      </w:r>
    </w:p>
    <w:p w:rsidR="00815FC2" w:rsidRDefault="00815FC2" w:rsidP="00815FC2">
      <w:pPr>
        <w:rPr>
          <w:rFonts w:ascii="Times New Roman" w:hAnsi="Times New Roman" w:cs="Times New Roman"/>
          <w:b/>
          <w:sz w:val="28"/>
          <w:szCs w:val="28"/>
        </w:rPr>
      </w:pPr>
    </w:p>
    <w:p w:rsidR="00815FC2" w:rsidRPr="00815FC2" w:rsidRDefault="00815FC2" w:rsidP="00815FC2">
      <w:pPr>
        <w:rPr>
          <w:rFonts w:ascii="Times New Roman" w:hAnsi="Times New Roman" w:cs="Times New Roman"/>
          <w:sz w:val="28"/>
          <w:szCs w:val="28"/>
        </w:rPr>
      </w:pPr>
      <w:r w:rsidRPr="00815FC2">
        <w:rPr>
          <w:rFonts w:ascii="Times New Roman" w:hAnsi="Times New Roman" w:cs="Times New Roman"/>
          <w:sz w:val="28"/>
          <w:szCs w:val="28"/>
        </w:rPr>
        <w:t xml:space="preserve">Форма контроля – наличие дневника по практике. </w:t>
      </w:r>
    </w:p>
    <w:p w:rsidR="00815FC2" w:rsidRDefault="00815FC2" w:rsidP="00815FC2">
      <w:pPr>
        <w:rPr>
          <w:rFonts w:ascii="Times New Roman" w:hAnsi="Times New Roman" w:cs="Times New Roman"/>
          <w:b/>
          <w:sz w:val="28"/>
          <w:szCs w:val="28"/>
        </w:rPr>
      </w:pPr>
      <w:r w:rsidRPr="008654A8">
        <w:rPr>
          <w:rFonts w:ascii="Times New Roman" w:hAnsi="Times New Roman" w:cs="Times New Roman"/>
          <w:b/>
          <w:sz w:val="28"/>
          <w:szCs w:val="28"/>
        </w:rPr>
        <w:t>Критерии оценивания ответа студента при сдаче зачета:</w:t>
      </w:r>
    </w:p>
    <w:p w:rsidR="00815FC2" w:rsidRPr="00815FC2" w:rsidRDefault="00371344" w:rsidP="00815FC2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>1</w:t>
      </w:r>
      <w:r w:rsidR="00815FC2" w:rsidRPr="00815FC2">
        <w:rPr>
          <w:rFonts w:ascii="Times New Roman" w:hAnsi="Times New Roman" w:cs="Times New Roman"/>
          <w:sz w:val="28"/>
          <w:szCs w:val="28"/>
        </w:rPr>
        <w:t xml:space="preserve"> балл. Дневник заполнен </w:t>
      </w:r>
      <w:proofErr w:type="gramStart"/>
      <w:r w:rsidR="00815FC2" w:rsidRPr="00815FC2">
        <w:rPr>
          <w:rFonts w:ascii="Times New Roman" w:hAnsi="Times New Roman" w:cs="Times New Roman"/>
          <w:sz w:val="28"/>
          <w:szCs w:val="28"/>
        </w:rPr>
        <w:t>в полном объёма</w:t>
      </w:r>
      <w:proofErr w:type="gramEnd"/>
      <w:r w:rsidR="00815FC2" w:rsidRPr="00815FC2">
        <w:rPr>
          <w:rFonts w:ascii="Times New Roman" w:hAnsi="Times New Roman" w:cs="Times New Roman"/>
          <w:sz w:val="28"/>
          <w:szCs w:val="28"/>
        </w:rPr>
        <w:t>.</w:t>
      </w:r>
    </w:p>
    <w:p w:rsidR="00815FC2" w:rsidRPr="00815FC2" w:rsidRDefault="00815FC2" w:rsidP="00815FC2">
      <w:pPr>
        <w:rPr>
          <w:rFonts w:ascii="Times New Roman" w:hAnsi="Times New Roman" w:cs="Times New Roman"/>
          <w:sz w:val="28"/>
          <w:szCs w:val="28"/>
        </w:rPr>
      </w:pPr>
      <w:r w:rsidRPr="00815FC2">
        <w:rPr>
          <w:rFonts w:ascii="Times New Roman" w:hAnsi="Times New Roman" w:cs="Times New Roman"/>
          <w:sz w:val="28"/>
          <w:szCs w:val="28"/>
        </w:rPr>
        <w:t>0 баллов. Дневник не заполнен  или отсутствует.</w:t>
      </w:r>
    </w:p>
    <w:p w:rsidR="00815FC2" w:rsidRDefault="00815FC2" w:rsidP="00815FC2">
      <w:pPr>
        <w:rPr>
          <w:rFonts w:ascii="Times New Roman" w:hAnsi="Times New Roman" w:cs="Times New Roman"/>
          <w:sz w:val="28"/>
          <w:szCs w:val="28"/>
        </w:rPr>
      </w:pPr>
    </w:p>
    <w:bookmarkEnd w:id="0"/>
    <w:p w:rsidR="00815FC2" w:rsidRPr="008654A8" w:rsidRDefault="00815FC2" w:rsidP="00815FC2">
      <w:pPr>
        <w:rPr>
          <w:rFonts w:ascii="Times New Roman" w:hAnsi="Times New Roman" w:cs="Times New Roman"/>
          <w:sz w:val="28"/>
          <w:szCs w:val="28"/>
        </w:rPr>
      </w:pPr>
      <w:r w:rsidRPr="000C0F93">
        <w:rPr>
          <w:rFonts w:ascii="Times New Roman" w:hAnsi="Times New Roman" w:cs="Times New Roman"/>
          <w:sz w:val="28"/>
          <w:szCs w:val="28"/>
        </w:rPr>
        <w:t xml:space="preserve">На зачете происходит оценивание учебной деятельности обучающихся по дисциплине на основе полученных оценок за контрольно-рейтинговые мероприятия текущего контроля и промежуточной аттестации. При оценивании результатов учебной деятельности обучающегося по дисциплине используется </w:t>
      </w:r>
      <w:proofErr w:type="spellStart"/>
      <w:r w:rsidRPr="000C0F93">
        <w:rPr>
          <w:rFonts w:ascii="Times New Roman" w:hAnsi="Times New Roman" w:cs="Times New Roman"/>
          <w:sz w:val="28"/>
          <w:szCs w:val="28"/>
        </w:rPr>
        <w:t>балльно</w:t>
      </w:r>
      <w:proofErr w:type="spellEnd"/>
      <w:r w:rsidRPr="000C0F93">
        <w:rPr>
          <w:rFonts w:ascii="Times New Roman" w:hAnsi="Times New Roman" w:cs="Times New Roman"/>
          <w:sz w:val="28"/>
          <w:szCs w:val="28"/>
        </w:rPr>
        <w:t xml:space="preserve">-рейтинговая система оценивания результатов учебной деятельности обучающихся (утверждена приказом ректора от 24.05.2019 г. № 179) Зачтено: Величина </w:t>
      </w:r>
      <w:proofErr w:type="gramStart"/>
      <w:r w:rsidRPr="000C0F93">
        <w:rPr>
          <w:rFonts w:ascii="Times New Roman" w:hAnsi="Times New Roman" w:cs="Times New Roman"/>
          <w:sz w:val="28"/>
          <w:szCs w:val="28"/>
        </w:rPr>
        <w:t>рейтинга</w:t>
      </w:r>
      <w:proofErr w:type="gramEnd"/>
      <w:r w:rsidRPr="000C0F93">
        <w:rPr>
          <w:rFonts w:ascii="Times New Roman" w:hAnsi="Times New Roman" w:cs="Times New Roman"/>
          <w:sz w:val="28"/>
          <w:szCs w:val="28"/>
        </w:rPr>
        <w:t xml:space="preserve"> обучающегося по дисциплине 60…100 % </w:t>
      </w:r>
      <w:proofErr w:type="spellStart"/>
      <w:r w:rsidRPr="000C0F93">
        <w:rPr>
          <w:rFonts w:ascii="Times New Roman" w:hAnsi="Times New Roman" w:cs="Times New Roman"/>
          <w:sz w:val="28"/>
          <w:szCs w:val="28"/>
        </w:rPr>
        <w:t>Незачтено</w:t>
      </w:r>
      <w:proofErr w:type="spellEnd"/>
      <w:r w:rsidRPr="000C0F93">
        <w:rPr>
          <w:rFonts w:ascii="Times New Roman" w:hAnsi="Times New Roman" w:cs="Times New Roman"/>
          <w:sz w:val="28"/>
          <w:szCs w:val="28"/>
        </w:rPr>
        <w:t>: Величина рейтинга обучающегося по дисциплине 0…59 %. Допускается выставление оценки на основе текущего рейтинга (автоматом).</w:t>
      </w:r>
    </w:p>
    <w:p w:rsidR="00DD4859" w:rsidRDefault="00DD4859"/>
    <w:sectPr w:rsidR="00DD48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41D2"/>
    <w:rsid w:val="00371344"/>
    <w:rsid w:val="00815FC2"/>
    <w:rsid w:val="00DD4859"/>
    <w:rsid w:val="00E44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E85326-5B5B-4BAE-B15E-AAB291EA1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5FC2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kafedra</dc:creator>
  <cp:lastModifiedBy>User</cp:lastModifiedBy>
  <cp:revision>2</cp:revision>
  <dcterms:created xsi:type="dcterms:W3CDTF">2021-10-13T03:50:00Z</dcterms:created>
  <dcterms:modified xsi:type="dcterms:W3CDTF">2021-10-13T03:50:00Z</dcterms:modified>
</cp:coreProperties>
</file>